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48" w:rsidRPr="0013618B" w:rsidRDefault="00EA1D48" w:rsidP="00EA1D48">
      <w:pPr>
        <w:spacing w:before="0" w:line="240" w:lineRule="auto"/>
        <w:ind w:firstLine="720"/>
        <w:rPr>
          <w:b/>
          <w:caps/>
          <w:sz w:val="28"/>
          <w:szCs w:val="28"/>
        </w:rPr>
      </w:pPr>
      <w:bookmarkStart w:id="0" w:name="_GoBack"/>
      <w:bookmarkEnd w:id="0"/>
      <w:r w:rsidRPr="0013618B"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45720</wp:posOffset>
            </wp:positionV>
            <wp:extent cx="723900" cy="723900"/>
            <wp:effectExtent l="0" t="0" r="0" b="0"/>
            <wp:wrapNone/>
            <wp:docPr id="2" name="Picture 2" descr="Logo za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a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D48" w:rsidRPr="0013618B" w:rsidRDefault="00EA1D48" w:rsidP="00EA1D48">
      <w:pPr>
        <w:spacing w:before="0" w:line="240" w:lineRule="auto"/>
        <w:jc w:val="left"/>
        <w:rPr>
          <w:b/>
          <w:sz w:val="28"/>
          <w:szCs w:val="28"/>
        </w:rPr>
      </w:pPr>
      <w:r w:rsidRPr="0013618B">
        <w:rPr>
          <w:b/>
          <w:sz w:val="28"/>
          <w:szCs w:val="28"/>
        </w:rPr>
        <w:t>Institut za javnu upravu</w:t>
      </w:r>
    </w:p>
    <w:p w:rsidR="00EA1D48" w:rsidRPr="0013618B" w:rsidRDefault="00EA1D48" w:rsidP="00EA1D48">
      <w:pPr>
        <w:spacing w:before="0" w:line="240" w:lineRule="auto"/>
        <w:jc w:val="left"/>
        <w:rPr>
          <w:b/>
          <w:sz w:val="28"/>
          <w:szCs w:val="28"/>
        </w:rPr>
      </w:pPr>
      <w:r w:rsidRPr="0013618B">
        <w:rPr>
          <w:b/>
          <w:sz w:val="28"/>
          <w:szCs w:val="28"/>
        </w:rPr>
        <w:t xml:space="preserve">Sv. </w:t>
      </w:r>
      <w:proofErr w:type="spellStart"/>
      <w:r w:rsidRPr="0013618B">
        <w:rPr>
          <w:b/>
          <w:sz w:val="28"/>
          <w:szCs w:val="28"/>
        </w:rPr>
        <w:t>Ćirila</w:t>
      </w:r>
      <w:proofErr w:type="spellEnd"/>
      <w:r w:rsidRPr="0013618B">
        <w:rPr>
          <w:b/>
          <w:sz w:val="28"/>
          <w:szCs w:val="28"/>
        </w:rPr>
        <w:t xml:space="preserve"> i Metoda 4, Zagreb</w:t>
      </w:r>
      <w:r w:rsidRPr="0013618B">
        <w:rPr>
          <w:b/>
          <w:sz w:val="28"/>
          <w:szCs w:val="28"/>
        </w:rPr>
        <w:tab/>
      </w:r>
      <w:r w:rsidRPr="0013618B">
        <w:rPr>
          <w:b/>
          <w:sz w:val="28"/>
          <w:szCs w:val="28"/>
        </w:rPr>
        <w:tab/>
      </w:r>
    </w:p>
    <w:p w:rsidR="00EA1D48" w:rsidRPr="0013618B" w:rsidRDefault="00EA1D48" w:rsidP="00EA1D48">
      <w:pPr>
        <w:spacing w:before="0" w:line="240" w:lineRule="auto"/>
        <w:jc w:val="left"/>
        <w:rPr>
          <w:b/>
          <w:sz w:val="28"/>
          <w:szCs w:val="28"/>
        </w:rPr>
      </w:pPr>
      <w:r w:rsidRPr="0013618B">
        <w:rPr>
          <w:b/>
          <w:sz w:val="28"/>
          <w:szCs w:val="28"/>
        </w:rPr>
        <w:t>Tel. +385-1-4895-628</w:t>
      </w:r>
      <w:r w:rsidRPr="0013618B">
        <w:rPr>
          <w:b/>
          <w:sz w:val="28"/>
          <w:szCs w:val="28"/>
        </w:rPr>
        <w:tab/>
      </w:r>
    </w:p>
    <w:p w:rsidR="00EA1D48" w:rsidRPr="000D052D" w:rsidRDefault="00EA1D48" w:rsidP="00EA1D48">
      <w:pPr>
        <w:spacing w:before="0" w:line="240" w:lineRule="auto"/>
        <w:rPr>
          <w:szCs w:val="24"/>
        </w:rPr>
      </w:pPr>
      <w:r>
        <w:rPr>
          <w:szCs w:val="24"/>
          <w:u w:val="single"/>
        </w:rPr>
        <w:t>__________________________________________________________________________</w:t>
      </w:r>
    </w:p>
    <w:p w:rsidR="00EA1D48" w:rsidRDefault="00EA1D48" w:rsidP="00EA1D48">
      <w:pPr>
        <w:spacing w:before="0" w:after="120" w:line="320" w:lineRule="exact"/>
        <w:rPr>
          <w:szCs w:val="24"/>
        </w:rPr>
      </w:pPr>
      <w:r>
        <w:rPr>
          <w:szCs w:val="24"/>
        </w:rPr>
        <w:t>Zagreb, 07. prosinca 2015. godine</w:t>
      </w:r>
    </w:p>
    <w:p w:rsidR="00EA1D48" w:rsidRDefault="00EA1D48" w:rsidP="00EA1D48">
      <w:pPr>
        <w:spacing w:before="0" w:after="120" w:line="320" w:lineRule="exact"/>
        <w:rPr>
          <w:szCs w:val="24"/>
        </w:rPr>
      </w:pPr>
      <w:r>
        <w:rPr>
          <w:szCs w:val="24"/>
        </w:rPr>
        <w:tab/>
      </w:r>
    </w:p>
    <w:p w:rsidR="00EA1D48" w:rsidRDefault="00EA1D48" w:rsidP="00EA1D48">
      <w:pPr>
        <w:spacing w:before="0" w:after="120" w:line="320" w:lineRule="exact"/>
        <w:rPr>
          <w:szCs w:val="24"/>
        </w:rPr>
      </w:pPr>
    </w:p>
    <w:p w:rsidR="00EA1D48" w:rsidRDefault="00EA1D48" w:rsidP="00EA1D48">
      <w:pPr>
        <w:spacing w:before="0" w:after="120" w:line="320" w:lineRule="exact"/>
        <w:rPr>
          <w:szCs w:val="24"/>
        </w:rPr>
      </w:pPr>
      <w:r>
        <w:rPr>
          <w:szCs w:val="24"/>
        </w:rPr>
        <w:t xml:space="preserve">Institut za javnu upravu poziva Vas na predavanje </w:t>
      </w:r>
    </w:p>
    <w:p w:rsidR="00EA1D48" w:rsidRDefault="00EA1D48" w:rsidP="00EA1D48">
      <w:pPr>
        <w:spacing w:before="0" w:after="120" w:line="320" w:lineRule="exact"/>
        <w:rPr>
          <w:szCs w:val="24"/>
        </w:rPr>
      </w:pPr>
    </w:p>
    <w:p w:rsidR="00EA1D48" w:rsidRDefault="00EA1D48" w:rsidP="00EA1D48">
      <w:pPr>
        <w:spacing w:before="0" w:after="120" w:line="320" w:lineRule="exact"/>
        <w:ind w:firstLine="720"/>
        <w:rPr>
          <w:szCs w:val="24"/>
        </w:rPr>
      </w:pPr>
      <w:r>
        <w:rPr>
          <w:szCs w:val="24"/>
        </w:rPr>
        <w:t>„</w:t>
      </w:r>
      <w:proofErr w:type="spellStart"/>
      <w:r w:rsidRPr="00751AAD">
        <w:rPr>
          <w:i/>
          <w:szCs w:val="24"/>
        </w:rPr>
        <w:t>Impact</w:t>
      </w:r>
      <w:proofErr w:type="spellEnd"/>
      <w:r w:rsidRPr="00751AAD">
        <w:rPr>
          <w:i/>
          <w:szCs w:val="24"/>
        </w:rPr>
        <w:t xml:space="preserve"> </w:t>
      </w:r>
      <w:proofErr w:type="spellStart"/>
      <w:r w:rsidRPr="00751AAD">
        <w:rPr>
          <w:i/>
          <w:szCs w:val="24"/>
        </w:rPr>
        <w:t>Orientation</w:t>
      </w:r>
      <w:proofErr w:type="spellEnd"/>
      <w:r w:rsidRPr="00751AAD">
        <w:rPr>
          <w:i/>
          <w:szCs w:val="24"/>
        </w:rPr>
        <w:t xml:space="preserve"> as a model for </w:t>
      </w:r>
      <w:proofErr w:type="spellStart"/>
      <w:r w:rsidRPr="00751AAD">
        <w:rPr>
          <w:i/>
          <w:szCs w:val="24"/>
        </w:rPr>
        <w:t>budgetary</w:t>
      </w:r>
      <w:proofErr w:type="spellEnd"/>
      <w:r w:rsidRPr="00751AAD">
        <w:rPr>
          <w:i/>
          <w:szCs w:val="24"/>
        </w:rPr>
        <w:t xml:space="preserve"> </w:t>
      </w:r>
      <w:proofErr w:type="spellStart"/>
      <w:r w:rsidRPr="00751AAD">
        <w:rPr>
          <w:i/>
          <w:szCs w:val="24"/>
        </w:rPr>
        <w:t>and</w:t>
      </w:r>
      <w:proofErr w:type="spellEnd"/>
      <w:r w:rsidRPr="00751AAD">
        <w:rPr>
          <w:i/>
          <w:szCs w:val="24"/>
        </w:rPr>
        <w:t xml:space="preserve"> </w:t>
      </w:r>
      <w:proofErr w:type="spellStart"/>
      <w:r w:rsidRPr="00751AAD">
        <w:rPr>
          <w:i/>
          <w:szCs w:val="24"/>
        </w:rPr>
        <w:t>administrative</w:t>
      </w:r>
      <w:proofErr w:type="spellEnd"/>
      <w:r w:rsidRPr="00751AAD">
        <w:rPr>
          <w:i/>
          <w:szCs w:val="24"/>
        </w:rPr>
        <w:t xml:space="preserve"> </w:t>
      </w:r>
      <w:proofErr w:type="spellStart"/>
      <w:r w:rsidRPr="00751AAD">
        <w:rPr>
          <w:i/>
          <w:szCs w:val="24"/>
        </w:rPr>
        <w:t>reform</w:t>
      </w:r>
      <w:proofErr w:type="spellEnd"/>
      <w:r w:rsidRPr="00751AAD">
        <w:rPr>
          <w:i/>
          <w:szCs w:val="24"/>
        </w:rPr>
        <w:t xml:space="preserve"> </w:t>
      </w:r>
      <w:proofErr w:type="spellStart"/>
      <w:r w:rsidRPr="00751AAD">
        <w:rPr>
          <w:i/>
          <w:szCs w:val="24"/>
        </w:rPr>
        <w:t>in</w:t>
      </w:r>
      <w:proofErr w:type="spellEnd"/>
      <w:r w:rsidRPr="00751AAD">
        <w:rPr>
          <w:i/>
          <w:szCs w:val="24"/>
        </w:rPr>
        <w:t xml:space="preserve"> </w:t>
      </w:r>
      <w:proofErr w:type="spellStart"/>
      <w:r w:rsidRPr="00751AAD">
        <w:rPr>
          <w:i/>
          <w:szCs w:val="24"/>
        </w:rPr>
        <w:t>Austria</w:t>
      </w:r>
      <w:proofErr w:type="spellEnd"/>
      <w:r>
        <w:rPr>
          <w:szCs w:val="24"/>
        </w:rPr>
        <w:t>“ koje će održati</w:t>
      </w:r>
      <w:r w:rsidRPr="00751AAD">
        <w:rPr>
          <w:szCs w:val="24"/>
        </w:rPr>
        <w:t xml:space="preserve"> </w:t>
      </w:r>
      <w:r>
        <w:rPr>
          <w:szCs w:val="24"/>
        </w:rPr>
        <w:t xml:space="preserve">prof. dr. </w:t>
      </w:r>
      <w:proofErr w:type="spellStart"/>
      <w:r>
        <w:rPr>
          <w:szCs w:val="24"/>
        </w:rPr>
        <w:t>sc</w:t>
      </w:r>
      <w:proofErr w:type="spellEnd"/>
      <w:r>
        <w:rPr>
          <w:szCs w:val="24"/>
        </w:rPr>
        <w:t xml:space="preserve">. Benedikt </w:t>
      </w:r>
      <w:proofErr w:type="spellStart"/>
      <w:r>
        <w:rPr>
          <w:szCs w:val="24"/>
        </w:rPr>
        <w:t>Speer</w:t>
      </w:r>
      <w:proofErr w:type="spellEnd"/>
      <w:r>
        <w:rPr>
          <w:szCs w:val="24"/>
        </w:rPr>
        <w:t xml:space="preserve"> sa Škole za menadžment Sveučilišta primijenjenih znanosti </w:t>
      </w:r>
      <w:proofErr w:type="spellStart"/>
      <w:r>
        <w:rPr>
          <w:szCs w:val="24"/>
        </w:rPr>
        <w:t>Carinthia</w:t>
      </w:r>
      <w:proofErr w:type="spellEnd"/>
      <w:r>
        <w:rPr>
          <w:szCs w:val="24"/>
        </w:rPr>
        <w:t>, Austrija.</w:t>
      </w:r>
    </w:p>
    <w:p w:rsidR="007A68DC" w:rsidRDefault="00EA1D48" w:rsidP="00EA1D48">
      <w:pPr>
        <w:ind w:left="2880" w:firstLine="720"/>
      </w:pPr>
      <w:r>
        <w:rPr>
          <w:noProof/>
          <w:lang w:eastAsia="zh-CN"/>
        </w:rPr>
        <w:drawing>
          <wp:inline distT="0" distB="0" distL="0" distR="0">
            <wp:extent cx="952500" cy="127000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35760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114" cy="1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48" w:rsidRDefault="00EA1D48" w:rsidP="00EA1D48">
      <w:pPr>
        <w:spacing w:before="0" w:after="120" w:line="320" w:lineRule="exact"/>
        <w:rPr>
          <w:szCs w:val="24"/>
        </w:rPr>
      </w:pPr>
      <w:r>
        <w:rPr>
          <w:szCs w:val="24"/>
        </w:rPr>
        <w:t>Predavanje će se održati u ponedjeljak, 14.12.2015. s početkom u 14,00 sati u Vijećnici Pravnog fakulteta Sveučilišta u Zagrebu (Trg maršala Tita 14, drugi kat lijevo).</w:t>
      </w:r>
    </w:p>
    <w:p w:rsidR="00EA1D48" w:rsidRDefault="00EA1D48" w:rsidP="00EA1D48">
      <w:pPr>
        <w:spacing w:before="0" w:after="120" w:line="320" w:lineRule="exact"/>
        <w:rPr>
          <w:szCs w:val="24"/>
        </w:rPr>
      </w:pPr>
    </w:p>
    <w:p w:rsidR="00EA1D48" w:rsidRDefault="00EA1D48" w:rsidP="00EA1D48">
      <w:pPr>
        <w:spacing w:before="0" w:after="120" w:line="320" w:lineRule="exact"/>
        <w:rPr>
          <w:szCs w:val="24"/>
        </w:rPr>
      </w:pPr>
      <w:r w:rsidRPr="00751AAD">
        <w:rPr>
          <w:szCs w:val="24"/>
        </w:rPr>
        <w:t>Predavanje će se održati na engleskom jeziku bez prevođenja.</w:t>
      </w:r>
    </w:p>
    <w:p w:rsidR="00EA1D48" w:rsidRDefault="00EA1D48" w:rsidP="00EA1D48">
      <w:pPr>
        <w:spacing w:before="0" w:after="120" w:line="320" w:lineRule="exact"/>
        <w:rPr>
          <w:szCs w:val="24"/>
        </w:rPr>
      </w:pPr>
    </w:p>
    <w:p w:rsidR="00EA1D48" w:rsidRDefault="00EA1D48" w:rsidP="00EA1D48">
      <w:pPr>
        <w:spacing w:before="0" w:after="120" w:line="320" w:lineRule="exact"/>
        <w:rPr>
          <w:szCs w:val="24"/>
        </w:rPr>
      </w:pPr>
      <w:r w:rsidRPr="00751AAD">
        <w:rPr>
          <w:szCs w:val="24"/>
        </w:rPr>
        <w:t xml:space="preserve">Benedikt </w:t>
      </w:r>
      <w:proofErr w:type="spellStart"/>
      <w:r w:rsidRPr="00751AAD">
        <w:rPr>
          <w:szCs w:val="24"/>
        </w:rPr>
        <w:t>Speer</w:t>
      </w:r>
      <w:proofErr w:type="spellEnd"/>
      <w:r w:rsidRPr="00751AAD">
        <w:rPr>
          <w:szCs w:val="24"/>
        </w:rPr>
        <w:t xml:space="preserve"> profesor je javnog menadžmenta i ravnatelj studijskog programa </w:t>
      </w:r>
      <w:proofErr w:type="spellStart"/>
      <w:r w:rsidRPr="00751AAD">
        <w:rPr>
          <w:i/>
          <w:szCs w:val="24"/>
        </w:rPr>
        <w:t>Public</w:t>
      </w:r>
      <w:proofErr w:type="spellEnd"/>
      <w:r w:rsidRPr="00751AAD">
        <w:rPr>
          <w:i/>
          <w:szCs w:val="24"/>
        </w:rPr>
        <w:t xml:space="preserve"> Management </w:t>
      </w:r>
      <w:r w:rsidRPr="00751AAD">
        <w:rPr>
          <w:szCs w:val="24"/>
        </w:rPr>
        <w:t>na Školi menadžmenta Sveučilišta prim</w:t>
      </w:r>
      <w:r>
        <w:rPr>
          <w:szCs w:val="24"/>
        </w:rPr>
        <w:t>i</w:t>
      </w:r>
      <w:r w:rsidRPr="00751AAD">
        <w:rPr>
          <w:szCs w:val="24"/>
        </w:rPr>
        <w:t xml:space="preserve">jenjenih znanosti </w:t>
      </w:r>
      <w:proofErr w:type="spellStart"/>
      <w:r w:rsidRPr="00751AAD">
        <w:rPr>
          <w:szCs w:val="24"/>
        </w:rPr>
        <w:t>Carinthia</w:t>
      </w:r>
      <w:proofErr w:type="spellEnd"/>
      <w:r w:rsidRPr="00751AAD">
        <w:rPr>
          <w:szCs w:val="24"/>
        </w:rPr>
        <w:t xml:space="preserve"> u Austriji. Član je većeg broja nacionalnih i međunarodnih udruženja te autor ili su-autor brojnih znanstvenih publikacija. Od 2012. godine odgovoran je za znanstveno-istraživačke aktivnosti Škole menadžmenta te je voditelj projekata modernizacije i usavršavanja za javne službenike.</w:t>
      </w:r>
    </w:p>
    <w:p w:rsidR="00EA1D48" w:rsidRDefault="00EA1D48" w:rsidP="00EA1D48"/>
    <w:sectPr w:rsidR="00EA1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48"/>
    <w:rsid w:val="00320071"/>
    <w:rsid w:val="007A68DC"/>
    <w:rsid w:val="00B345AB"/>
    <w:rsid w:val="00D04D6D"/>
    <w:rsid w:val="00E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48"/>
    <w:pPr>
      <w:suppressAutoHyphens/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07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71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48"/>
    <w:pPr>
      <w:suppressAutoHyphens/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07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71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Romea Manojlovic</dc:creator>
  <cp:lastModifiedBy>Petra Đurman</cp:lastModifiedBy>
  <cp:revision>2</cp:revision>
  <dcterms:created xsi:type="dcterms:W3CDTF">2015-12-07T11:34:00Z</dcterms:created>
  <dcterms:modified xsi:type="dcterms:W3CDTF">2015-12-07T11:34:00Z</dcterms:modified>
</cp:coreProperties>
</file>